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page" w:horzAnchor="margin" w:tblpXSpec="center" w:tblpY="1545"/>
        <w:tblW w:w="14175" w:type="dxa"/>
        <w:tblLook w:val="04A0" w:firstRow="1" w:lastRow="0" w:firstColumn="1" w:lastColumn="0" w:noHBand="0" w:noVBand="1"/>
      </w:tblPr>
      <w:tblGrid>
        <w:gridCol w:w="1924"/>
        <w:gridCol w:w="1811"/>
        <w:gridCol w:w="2484"/>
        <w:gridCol w:w="2481"/>
        <w:gridCol w:w="2740"/>
        <w:gridCol w:w="2735"/>
      </w:tblGrid>
      <w:tr w:rsidR="005C0714" w:rsidTr="00547BD5">
        <w:tc>
          <w:tcPr>
            <w:tcW w:w="1924" w:type="dxa"/>
          </w:tcPr>
          <w:p w:rsidR="003D4A49" w:rsidRPr="00D901E8" w:rsidRDefault="003D4A49" w:rsidP="00547B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Criterio</w:t>
            </w:r>
          </w:p>
        </w:tc>
        <w:tc>
          <w:tcPr>
            <w:tcW w:w="1811" w:type="dxa"/>
          </w:tcPr>
          <w:p w:rsidR="003D4A49" w:rsidRPr="00D901E8" w:rsidRDefault="003D4A49" w:rsidP="00547B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484" w:type="dxa"/>
          </w:tcPr>
          <w:p w:rsidR="003D4A49" w:rsidRPr="00D901E8" w:rsidRDefault="003D4A49" w:rsidP="00547B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1" w:type="dxa"/>
          </w:tcPr>
          <w:p w:rsidR="003D4A49" w:rsidRPr="00D901E8" w:rsidRDefault="003D4A49" w:rsidP="00547B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740" w:type="dxa"/>
          </w:tcPr>
          <w:p w:rsidR="003D4A49" w:rsidRPr="00D901E8" w:rsidRDefault="003D4A49" w:rsidP="00547B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735" w:type="dxa"/>
          </w:tcPr>
          <w:p w:rsidR="003D4A49" w:rsidRPr="00D901E8" w:rsidRDefault="003D4A49" w:rsidP="00547B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50F2B" w:rsidTr="00547BD5">
        <w:tc>
          <w:tcPr>
            <w:tcW w:w="1924" w:type="dxa"/>
          </w:tcPr>
          <w:p w:rsidR="00F50F2B" w:rsidRDefault="00F50F2B" w:rsidP="00F50F2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50F2B" w:rsidRDefault="00F50F2B" w:rsidP="00F50F2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50F2B" w:rsidRDefault="00F50F2B" w:rsidP="00F50F2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50F2B" w:rsidRDefault="00F50F2B" w:rsidP="00F50F2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50F2B" w:rsidRPr="00FD6149" w:rsidRDefault="00F50F2B" w:rsidP="00F50F2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D61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Proceso</w:t>
            </w:r>
          </w:p>
        </w:tc>
        <w:tc>
          <w:tcPr>
            <w:tcW w:w="1811" w:type="dxa"/>
          </w:tcPr>
          <w:p w:rsidR="00F50F2B" w:rsidRPr="003D4A49" w:rsidRDefault="00F50F2B" w:rsidP="00F50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realizó nada.</w:t>
            </w:r>
          </w:p>
        </w:tc>
        <w:tc>
          <w:tcPr>
            <w:tcW w:w="2484" w:type="dxa"/>
          </w:tcPr>
          <w:p w:rsidR="00F50F2B" w:rsidRDefault="00F50F2B" w:rsidP="00F50F2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muy pocas instrucciones solicitadas.</w:t>
            </w:r>
          </w:p>
          <w:p w:rsidR="00F50F2B" w:rsidRDefault="00F50F2B" w:rsidP="00F50F2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muy pocos pasos a tiempo.</w:t>
            </w:r>
          </w:p>
          <w:p w:rsidR="00F50F2B" w:rsidRPr="00D901E8" w:rsidRDefault="00F50F2B" w:rsidP="00F50F2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rara vez en la clase durante todo el proyecto.</w:t>
            </w:r>
          </w:p>
        </w:tc>
        <w:tc>
          <w:tcPr>
            <w:tcW w:w="2481" w:type="dxa"/>
          </w:tcPr>
          <w:p w:rsidR="00F50F2B" w:rsidRDefault="00F50F2B" w:rsidP="00F50F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algunas instrucciones solicitadas.</w:t>
            </w:r>
          </w:p>
          <w:p w:rsidR="00F50F2B" w:rsidRDefault="00F50F2B" w:rsidP="00F50F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algunos pasos a tiempo.</w:t>
            </w:r>
          </w:p>
          <w:p w:rsidR="00F50F2B" w:rsidRPr="00D901E8" w:rsidRDefault="00F50F2B" w:rsidP="00F50F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algunas veces en la clase durante todo el proyecto.</w:t>
            </w:r>
          </w:p>
        </w:tc>
        <w:tc>
          <w:tcPr>
            <w:tcW w:w="2740" w:type="dxa"/>
          </w:tcPr>
          <w:p w:rsidR="00F50F2B" w:rsidRDefault="00F50F2B" w:rsidP="00F50F2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cada instrucción solicitada.</w:t>
            </w:r>
          </w:p>
          <w:p w:rsidR="00F50F2B" w:rsidRDefault="00F50F2B" w:rsidP="00F50F2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F0">
              <w:rPr>
                <w:rFonts w:ascii="Times New Roman" w:hAnsi="Times New Roman" w:cs="Times New Roman"/>
                <w:sz w:val="24"/>
                <w:szCs w:val="24"/>
              </w:rPr>
              <w:t>Presentó cada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paso a tiempo.</w:t>
            </w:r>
          </w:p>
          <w:p w:rsidR="00F50F2B" w:rsidRDefault="00F50F2B" w:rsidP="00F50F2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en la clase durante todo el proyecto.</w:t>
            </w:r>
          </w:p>
          <w:p w:rsidR="00F50F2B" w:rsidRPr="00F730F0" w:rsidRDefault="00F50F2B" w:rsidP="00F50F2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</w:tcPr>
          <w:p w:rsidR="00F50F2B" w:rsidRDefault="00F50F2B" w:rsidP="00F50F2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50F2B" w:rsidRDefault="00F50F2B" w:rsidP="00F50F2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50F2B" w:rsidRDefault="00F50F2B" w:rsidP="00F50F2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50F2B" w:rsidRDefault="00F50F2B" w:rsidP="00F50F2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50F2B" w:rsidRPr="00FD6149" w:rsidRDefault="00F50F2B" w:rsidP="00F50F2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D61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Proceso</w:t>
            </w:r>
          </w:p>
        </w:tc>
      </w:tr>
      <w:tr w:rsidR="00547BD5" w:rsidTr="00547BD5">
        <w:tc>
          <w:tcPr>
            <w:tcW w:w="1924" w:type="dxa"/>
          </w:tcPr>
          <w:p w:rsidR="00547BD5" w:rsidRDefault="00547BD5" w:rsidP="00547B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7BD5" w:rsidRDefault="00547BD5" w:rsidP="00547B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7BD5" w:rsidRDefault="00547BD5" w:rsidP="00547B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7BD5" w:rsidRDefault="00547BD5" w:rsidP="00547B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7BD5" w:rsidRDefault="00547BD5" w:rsidP="00547B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7BD5" w:rsidRPr="00D901E8" w:rsidRDefault="00F50F2B" w:rsidP="00547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Contenido</w:t>
            </w:r>
            <w:r w:rsidR="00547BD5" w:rsidRPr="00D901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547BD5" w:rsidRPr="003D4A49" w:rsidRDefault="00547BD5" w:rsidP="00547B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11" w:type="dxa"/>
          </w:tcPr>
          <w:p w:rsidR="00547BD5" w:rsidRPr="003D4A49" w:rsidRDefault="00547BD5" w:rsidP="005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evidencia.</w:t>
            </w:r>
          </w:p>
        </w:tc>
        <w:tc>
          <w:tcPr>
            <w:tcW w:w="2484" w:type="dxa"/>
          </w:tcPr>
          <w:p w:rsidR="00547BD5" w:rsidRDefault="00F50F2B" w:rsidP="00547BD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periódico</w:t>
            </w:r>
            <w:r w:rsidR="00547BD5">
              <w:rPr>
                <w:rFonts w:ascii="Times New Roman" w:hAnsi="Times New Roman" w:cs="Times New Roman"/>
                <w:sz w:val="24"/>
                <w:szCs w:val="24"/>
              </w:rPr>
              <w:t xml:space="preserve"> demuestra una comprensión superficial del tema o temas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desarrollados</w:t>
            </w:r>
          </w:p>
          <w:p w:rsidR="00547BD5" w:rsidRDefault="00547BD5" w:rsidP="00547BD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 general, el contenido no es apropiado</w:t>
            </w:r>
            <w:r w:rsidR="00F50F2B">
              <w:rPr>
                <w:rFonts w:ascii="Times New Roman" w:hAnsi="Times New Roman" w:cs="Times New Roman"/>
                <w:sz w:val="24"/>
                <w:szCs w:val="24"/>
              </w:rPr>
              <w:t xml:space="preserve"> y poco desarrollado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="00F50F2B">
              <w:rPr>
                <w:rFonts w:ascii="Times New Roman" w:hAnsi="Times New Roman" w:cs="Times New Roman"/>
                <w:sz w:val="24"/>
                <w:szCs w:val="24"/>
              </w:rPr>
              <w:t>el periódico.</w:t>
            </w:r>
          </w:p>
          <w:p w:rsidR="00547BD5" w:rsidRPr="00673C56" w:rsidRDefault="00F50F2B" w:rsidP="00F50F2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periódico</w:t>
            </w:r>
            <w:r w:rsidR="00547BD5">
              <w:rPr>
                <w:rFonts w:ascii="Times New Roman" w:hAnsi="Times New Roman" w:cs="Times New Roman"/>
                <w:sz w:val="24"/>
                <w:szCs w:val="24"/>
              </w:rPr>
              <w:t xml:space="preserve"> demuestra una comprensión superficial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los temas desarrollados.</w:t>
            </w:r>
          </w:p>
        </w:tc>
        <w:tc>
          <w:tcPr>
            <w:tcW w:w="2481" w:type="dxa"/>
          </w:tcPr>
          <w:p w:rsidR="00547BD5" w:rsidRDefault="00F50F2B" w:rsidP="00547BD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periódico </w:t>
            </w:r>
            <w:r w:rsidR="00547BD5">
              <w:rPr>
                <w:rFonts w:ascii="Times New Roman" w:hAnsi="Times New Roman" w:cs="Times New Roman"/>
                <w:sz w:val="24"/>
                <w:szCs w:val="24"/>
              </w:rPr>
              <w:t xml:space="preserve">demuestra una comprensión, en su mayor parte, adecuada del  tema o temas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desarrollados.</w:t>
            </w:r>
          </w:p>
          <w:p w:rsidR="00547BD5" w:rsidRPr="00C04021" w:rsidRDefault="00547BD5" w:rsidP="00547BD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 general, el contenido es apropiado para </w:t>
            </w:r>
            <w:r w:rsidR="00F50F2B">
              <w:rPr>
                <w:rFonts w:ascii="Times New Roman" w:hAnsi="Times New Roman" w:cs="Times New Roman"/>
                <w:sz w:val="24"/>
                <w:szCs w:val="24"/>
              </w:rPr>
              <w:t>el desarrollo del periódico.</w:t>
            </w:r>
          </w:p>
          <w:p w:rsidR="00547BD5" w:rsidRPr="00C04021" w:rsidRDefault="00F50F2B" w:rsidP="006C51F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periódico </w:t>
            </w:r>
            <w:r w:rsidR="00547BD5">
              <w:rPr>
                <w:rFonts w:ascii="Times New Roman" w:hAnsi="Times New Roman" w:cs="Times New Roman"/>
                <w:sz w:val="24"/>
                <w:szCs w:val="24"/>
              </w:rPr>
              <w:t xml:space="preserve">demuestra una comprensión adecuada </w:t>
            </w:r>
            <w:r w:rsidR="006C51FC">
              <w:rPr>
                <w:rFonts w:ascii="Times New Roman" w:hAnsi="Times New Roman" w:cs="Times New Roman"/>
                <w:sz w:val="24"/>
                <w:szCs w:val="24"/>
              </w:rPr>
              <w:t>de los temas desarrollados.</w:t>
            </w:r>
          </w:p>
        </w:tc>
        <w:tc>
          <w:tcPr>
            <w:tcW w:w="2740" w:type="dxa"/>
          </w:tcPr>
          <w:p w:rsidR="00547BD5" w:rsidRDefault="006C51FC" w:rsidP="00547BD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periódico</w:t>
            </w:r>
            <w:r w:rsidR="00547BD5">
              <w:rPr>
                <w:rFonts w:ascii="Times New Roman" w:hAnsi="Times New Roman" w:cs="Times New Roman"/>
                <w:sz w:val="24"/>
                <w:szCs w:val="24"/>
              </w:rPr>
              <w:t xml:space="preserve"> demuestra una buena comprensión del  tema o temas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desarrollados.</w:t>
            </w:r>
          </w:p>
          <w:p w:rsidR="00547BD5" w:rsidRDefault="00547BD5" w:rsidP="00547BD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contenido es, en su mayor parte, apropiado para </w:t>
            </w:r>
            <w:r w:rsidR="006C51FC">
              <w:rPr>
                <w:rFonts w:ascii="Times New Roman" w:hAnsi="Times New Roman" w:cs="Times New Roman"/>
                <w:sz w:val="24"/>
                <w:szCs w:val="24"/>
              </w:rPr>
              <w:t>la creación del periódico.</w:t>
            </w:r>
          </w:p>
          <w:p w:rsidR="00547BD5" w:rsidRPr="00673C56" w:rsidRDefault="006C51FC" w:rsidP="006C51F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periódico</w:t>
            </w:r>
            <w:r w:rsidR="00547BD5">
              <w:rPr>
                <w:rFonts w:ascii="Times New Roman" w:hAnsi="Times New Roman" w:cs="Times New Roman"/>
                <w:sz w:val="24"/>
                <w:szCs w:val="24"/>
              </w:rPr>
              <w:t xml:space="preserve"> demuestra una buena comprensión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los temas desarrollados</w:t>
            </w:r>
            <w:r w:rsidR="00547B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5" w:type="dxa"/>
          </w:tcPr>
          <w:p w:rsidR="00547BD5" w:rsidRDefault="006C51FC" w:rsidP="00547BD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periódico</w:t>
            </w:r>
            <w:r w:rsidR="00547BD5">
              <w:rPr>
                <w:rFonts w:ascii="Times New Roman" w:hAnsi="Times New Roman" w:cs="Times New Roman"/>
                <w:sz w:val="24"/>
                <w:szCs w:val="24"/>
              </w:rPr>
              <w:t xml:space="preserve"> demuestra una comprensión excelente del  tema o temas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desarrollados</w:t>
            </w:r>
            <w:r w:rsidR="00547B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7BD5" w:rsidRDefault="00547BD5" w:rsidP="00547BD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contenido es, en todo momento, apropiado para la </w:t>
            </w:r>
            <w:r w:rsidR="006C51FC">
              <w:rPr>
                <w:rFonts w:ascii="Times New Roman" w:hAnsi="Times New Roman" w:cs="Times New Roman"/>
                <w:sz w:val="24"/>
                <w:szCs w:val="24"/>
              </w:rPr>
              <w:t>creación del periódico.</w:t>
            </w:r>
          </w:p>
          <w:p w:rsidR="00547BD5" w:rsidRPr="00C04021" w:rsidRDefault="006C51FC" w:rsidP="006C51F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periódico</w:t>
            </w:r>
            <w:r w:rsidR="00547BD5">
              <w:rPr>
                <w:rFonts w:ascii="Times New Roman" w:hAnsi="Times New Roman" w:cs="Times New Roman"/>
                <w:sz w:val="24"/>
                <w:szCs w:val="24"/>
              </w:rPr>
              <w:t xml:space="preserve"> demuestra una comprensión excelente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los temas desarrollados.</w:t>
            </w:r>
            <w:bookmarkStart w:id="0" w:name="_GoBack"/>
            <w:bookmarkEnd w:id="0"/>
          </w:p>
        </w:tc>
      </w:tr>
      <w:tr w:rsidR="00547BD5" w:rsidTr="00547BD5">
        <w:tc>
          <w:tcPr>
            <w:tcW w:w="1924" w:type="dxa"/>
          </w:tcPr>
          <w:p w:rsidR="00547BD5" w:rsidRDefault="00547BD5" w:rsidP="00547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47BD5" w:rsidRDefault="00547BD5" w:rsidP="00547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Lenguaje y estilo.</w:t>
            </w:r>
          </w:p>
          <w:p w:rsidR="00547BD5" w:rsidRDefault="00547BD5" w:rsidP="00547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47BD5" w:rsidRDefault="00547BD5" w:rsidP="00547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47BD5" w:rsidRPr="00A2125D" w:rsidRDefault="00547BD5" w:rsidP="00547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11" w:type="dxa"/>
          </w:tcPr>
          <w:p w:rsidR="00547BD5" w:rsidRPr="00BE7279" w:rsidRDefault="00547BD5" w:rsidP="00547BD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 evidencia.</w:t>
            </w:r>
          </w:p>
        </w:tc>
        <w:tc>
          <w:tcPr>
            <w:tcW w:w="2484" w:type="dxa"/>
          </w:tcPr>
          <w:p w:rsidR="00547BD5" w:rsidRPr="00C677AC" w:rsidRDefault="00547BD5" w:rsidP="00C677A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77AC">
              <w:rPr>
                <w:rFonts w:ascii="Times New Roman" w:hAnsi="Times New Roman" w:cs="Times New Roman"/>
                <w:sz w:val="24"/>
                <w:szCs w:val="24"/>
              </w:rPr>
              <w:t xml:space="preserve">Se aprecia poca claridad y muchos errores básicos, </w:t>
            </w:r>
            <w:r w:rsidRPr="00C67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además de poca noción de registro y estilo.</w:t>
            </w:r>
          </w:p>
          <w:p w:rsidR="00547BD5" w:rsidRDefault="00547BD5" w:rsidP="00547BD5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547BD5" w:rsidRPr="00C677AC" w:rsidRDefault="00547BD5" w:rsidP="00C677A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7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Se aprecia cierta claridad, aunque la gramática, la </w:t>
            </w:r>
            <w:r w:rsidRPr="00C67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ortografía y la construcción de las oraciones son a menudo incorrectas; se observa cierta noción de registro y estilo, y el uso de un vocabulario adecuado</w:t>
            </w:r>
            <w:r w:rsidR="00C677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547BD5" w:rsidRPr="00C677AC" w:rsidRDefault="00547BD5" w:rsidP="00C677A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El uso del lenguaje y el estilo es claro y eficaz, con un buen </w:t>
            </w:r>
            <w:r w:rsidRPr="00C67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nivel de corrección; se aprecia una construcción de las oraciones y un vocabulario variados que demuestran una madurez de estilo en desarrollo; el registro es adecuado.</w:t>
            </w:r>
          </w:p>
          <w:p w:rsidR="00547BD5" w:rsidRPr="00C677AC" w:rsidRDefault="00547BD5" w:rsidP="00C677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</w:tcPr>
          <w:p w:rsidR="00547BD5" w:rsidRPr="00C677AC" w:rsidRDefault="00547BD5" w:rsidP="00C677A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El uso del lenguaje y el estilo es muy claro y eficaz, con un buen </w:t>
            </w:r>
            <w:r w:rsidRPr="00C67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nivel de corrección; se aprecia una buena construcción de las oraciones </w:t>
            </w:r>
            <w:r w:rsidR="00C677AC" w:rsidRPr="00C677AC">
              <w:rPr>
                <w:rFonts w:ascii="Times New Roman" w:hAnsi="Times New Roman" w:cs="Times New Roman"/>
                <w:sz w:val="24"/>
                <w:szCs w:val="24"/>
              </w:rPr>
              <w:t>y un buen vocabulario; el estilo demuestra seguridad y el registro es eficaz.</w:t>
            </w:r>
          </w:p>
        </w:tc>
      </w:tr>
      <w:tr w:rsidR="00547BD5" w:rsidTr="00547BD5">
        <w:tc>
          <w:tcPr>
            <w:tcW w:w="1924" w:type="dxa"/>
          </w:tcPr>
          <w:p w:rsidR="00547BD5" w:rsidRDefault="00547BD5" w:rsidP="00547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Organización y desarrollo.</w:t>
            </w:r>
          </w:p>
          <w:p w:rsidR="00547BD5" w:rsidRDefault="00547BD5" w:rsidP="00547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47BD5" w:rsidRDefault="00547BD5" w:rsidP="00547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47BD5" w:rsidRPr="00A2125D" w:rsidRDefault="00547BD5" w:rsidP="00547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:rsidR="00547BD5" w:rsidRPr="00BE7279" w:rsidRDefault="00547BD5" w:rsidP="00547BD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279">
              <w:rPr>
                <w:rFonts w:ascii="Times New Roman" w:hAnsi="Times New Roman" w:cs="Times New Roman"/>
                <w:sz w:val="24"/>
                <w:szCs w:val="24"/>
              </w:rPr>
              <w:t>No evidencia.</w:t>
            </w:r>
          </w:p>
        </w:tc>
        <w:tc>
          <w:tcPr>
            <w:tcW w:w="2484" w:type="dxa"/>
            <w:tcBorders>
              <w:bottom w:val="single" w:sz="4" w:space="0" w:color="auto"/>
            </w:tcBorders>
          </w:tcPr>
          <w:p w:rsidR="00547BD5" w:rsidRDefault="00547BD5" w:rsidP="00547BD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aprecia poca organización</w:t>
            </w:r>
            <w:r w:rsidR="00C677AC">
              <w:rPr>
                <w:rFonts w:ascii="Times New Roman" w:hAnsi="Times New Roman" w:cs="Times New Roman"/>
                <w:sz w:val="24"/>
                <w:szCs w:val="24"/>
              </w:rPr>
              <w:t xml:space="preserve"> en </w:t>
            </w:r>
            <w:r w:rsidR="00F50F2B">
              <w:rPr>
                <w:rFonts w:ascii="Times New Roman" w:hAnsi="Times New Roman" w:cs="Times New Roman"/>
                <w:sz w:val="24"/>
                <w:szCs w:val="24"/>
              </w:rPr>
              <w:t xml:space="preserve">el periódico,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sin equilibrio</w:t>
            </w:r>
            <w:r w:rsidR="00F50F2B">
              <w:rPr>
                <w:rFonts w:ascii="Times New Roman" w:hAnsi="Times New Roman" w:cs="Times New Roman"/>
                <w:sz w:val="24"/>
                <w:szCs w:val="24"/>
              </w:rPr>
              <w:t>, posee pocas secciones solicitada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con muy poco desarrollo.</w:t>
            </w:r>
          </w:p>
          <w:p w:rsidR="00547BD5" w:rsidRPr="00D901E8" w:rsidRDefault="00547BD5" w:rsidP="00547BD5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bottom w:val="single" w:sz="4" w:space="0" w:color="auto"/>
            </w:tcBorders>
          </w:tcPr>
          <w:p w:rsidR="00547BD5" w:rsidRPr="00BE7279" w:rsidRDefault="00C677AC" w:rsidP="00F50F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aprecia</w:t>
            </w:r>
            <w:r w:rsidR="00547BD5">
              <w:rPr>
                <w:rFonts w:ascii="Times New Roman" w:hAnsi="Times New Roman" w:cs="Times New Roman"/>
                <w:sz w:val="24"/>
                <w:szCs w:val="24"/>
              </w:rPr>
              <w:t xml:space="preserve"> poca organización</w:t>
            </w:r>
            <w:r w:rsidR="00F50F2B">
              <w:rPr>
                <w:rFonts w:ascii="Times New Roman" w:hAnsi="Times New Roman" w:cs="Times New Roman"/>
                <w:sz w:val="24"/>
                <w:szCs w:val="24"/>
              </w:rPr>
              <w:t xml:space="preserve"> en el periódico</w:t>
            </w:r>
            <w:r w:rsidR="00547BD5">
              <w:rPr>
                <w:rFonts w:ascii="Times New Roman" w:hAnsi="Times New Roman" w:cs="Times New Roman"/>
                <w:sz w:val="24"/>
                <w:szCs w:val="24"/>
              </w:rPr>
              <w:t>. Se observa poco equilibrio</w:t>
            </w:r>
            <w:r w:rsidR="00F50F2B">
              <w:rPr>
                <w:rFonts w:ascii="Times New Roman" w:hAnsi="Times New Roman" w:cs="Times New Roman"/>
                <w:sz w:val="24"/>
                <w:szCs w:val="24"/>
              </w:rPr>
              <w:t>, posee algunas secciones solicitadas</w:t>
            </w:r>
            <w:r w:rsidR="00547BD5">
              <w:rPr>
                <w:rFonts w:ascii="Times New Roman" w:hAnsi="Times New Roman" w:cs="Times New Roman"/>
                <w:sz w:val="24"/>
                <w:szCs w:val="24"/>
              </w:rPr>
              <w:t xml:space="preserve"> y cierto grado de desarrollo.</w:t>
            </w:r>
          </w:p>
        </w:tc>
        <w:tc>
          <w:tcPr>
            <w:tcW w:w="2740" w:type="dxa"/>
            <w:tcBorders>
              <w:bottom w:val="single" w:sz="4" w:space="0" w:color="auto"/>
            </w:tcBorders>
          </w:tcPr>
          <w:p w:rsidR="00547BD5" w:rsidRPr="00F730F0" w:rsidRDefault="00F50F2B" w:rsidP="00F50F2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periódico es organizado</w:t>
            </w:r>
            <w:r w:rsidR="00547BD5">
              <w:rPr>
                <w:rFonts w:ascii="Times New Roman" w:hAnsi="Times New Roman" w:cs="Times New Roman"/>
                <w:sz w:val="24"/>
                <w:szCs w:val="24"/>
              </w:rPr>
              <w:t xml:space="preserve"> y equilibrad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547BD5">
              <w:rPr>
                <w:rFonts w:ascii="Times New Roman" w:hAnsi="Times New Roman" w:cs="Times New Roman"/>
                <w:sz w:val="24"/>
                <w:szCs w:val="24"/>
              </w:rPr>
              <w:t>. La estructura es coherente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cumple con las secciones solicitada</w:t>
            </w:r>
            <w:r w:rsidR="00547BD5">
              <w:rPr>
                <w:rFonts w:ascii="Times New Roman" w:hAnsi="Times New Roman" w:cs="Times New Roman"/>
                <w:sz w:val="24"/>
                <w:szCs w:val="24"/>
              </w:rPr>
              <w:t xml:space="preserve"> y se aprecia un buen desarrollo.</w:t>
            </w:r>
          </w:p>
        </w:tc>
        <w:tc>
          <w:tcPr>
            <w:tcW w:w="2735" w:type="dxa"/>
            <w:tcBorders>
              <w:bottom w:val="single" w:sz="4" w:space="0" w:color="auto"/>
            </w:tcBorders>
          </w:tcPr>
          <w:p w:rsidR="00547BD5" w:rsidRPr="00BE7279" w:rsidRDefault="00F50F2B" w:rsidP="00F50F2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periódico </w:t>
            </w:r>
            <w:r w:rsidR="00C677AC">
              <w:rPr>
                <w:rFonts w:ascii="Times New Roman" w:hAnsi="Times New Roman" w:cs="Times New Roman"/>
                <w:sz w:val="24"/>
                <w:szCs w:val="24"/>
              </w:rPr>
              <w:t xml:space="preserve">está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bien equilibrado</w:t>
            </w:r>
            <w:r w:rsidR="00547BD5">
              <w:rPr>
                <w:rFonts w:ascii="Times New Roman" w:hAnsi="Times New Roman" w:cs="Times New Roman"/>
                <w:sz w:val="24"/>
                <w:szCs w:val="24"/>
              </w:rPr>
              <w:t xml:space="preserve"> 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organizado</w:t>
            </w:r>
            <w:r w:rsidR="00547BD5">
              <w:rPr>
                <w:rFonts w:ascii="Times New Roman" w:hAnsi="Times New Roman" w:cs="Times New Roman"/>
                <w:sz w:val="24"/>
                <w:szCs w:val="24"/>
              </w:rPr>
              <w:t xml:space="preserve"> de modo eficaz, con una estructura y un desarrollo coherente y eficaz.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Cumplió de manera creativa cada sección solicitada.</w:t>
            </w:r>
          </w:p>
        </w:tc>
      </w:tr>
      <w:tr w:rsidR="00547BD5" w:rsidTr="00C677AC">
        <w:trPr>
          <w:trHeight w:val="1947"/>
        </w:trPr>
        <w:tc>
          <w:tcPr>
            <w:tcW w:w="1924" w:type="dxa"/>
          </w:tcPr>
          <w:p w:rsidR="00547BD5" w:rsidRDefault="00547BD5" w:rsidP="00547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Puntaje final</w:t>
            </w:r>
          </w:p>
          <w:p w:rsidR="00C677AC" w:rsidRDefault="00C677AC" w:rsidP="00547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677AC" w:rsidRDefault="00C677AC" w:rsidP="00547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677AC" w:rsidRDefault="00C677AC" w:rsidP="00547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677AC" w:rsidRDefault="00C677AC" w:rsidP="00547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677AC" w:rsidRDefault="00C677AC" w:rsidP="00547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677AC" w:rsidRPr="00C677AC" w:rsidRDefault="00C677AC" w:rsidP="00547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77AC">
              <w:rPr>
                <w:rFonts w:ascii="Times New Roman" w:hAnsi="Times New Roman" w:cs="Times New Roman"/>
                <w:b/>
                <w:sz w:val="24"/>
                <w:szCs w:val="24"/>
              </w:rPr>
              <w:t>Grado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811" w:type="dxa"/>
            <w:tcBorders>
              <w:right w:val="nil"/>
            </w:tcBorders>
          </w:tcPr>
          <w:p w:rsidR="00547BD5" w:rsidRDefault="00547BD5" w:rsidP="00547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B83">
              <w:rPr>
                <w:rFonts w:ascii="Times New Roman" w:hAnsi="Times New Roman" w:cs="Times New Roman"/>
                <w:b/>
                <w:sz w:val="24"/>
                <w:szCs w:val="24"/>
              </w:rPr>
              <w:t>Comentarios del profesor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677AC" w:rsidRDefault="00C677AC" w:rsidP="00547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77AC" w:rsidRDefault="00C677AC" w:rsidP="00547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77AC" w:rsidRDefault="00C677AC" w:rsidP="00547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77AC" w:rsidRDefault="00C677AC" w:rsidP="00547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77AC" w:rsidRPr="00893B83" w:rsidRDefault="00C677AC" w:rsidP="00547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Estudiante:                                                   </w:t>
            </w:r>
          </w:p>
        </w:tc>
        <w:tc>
          <w:tcPr>
            <w:tcW w:w="2484" w:type="dxa"/>
            <w:tcBorders>
              <w:left w:val="nil"/>
              <w:right w:val="nil"/>
            </w:tcBorders>
          </w:tcPr>
          <w:p w:rsidR="00547BD5" w:rsidRDefault="00547BD5" w:rsidP="005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BD5" w:rsidRDefault="00547BD5" w:rsidP="005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7AC" w:rsidRDefault="00C677AC" w:rsidP="005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BD5" w:rsidRDefault="00547BD5" w:rsidP="005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BD5" w:rsidRDefault="00547BD5" w:rsidP="005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BD5" w:rsidRDefault="00547BD5" w:rsidP="005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BD5" w:rsidRDefault="00547BD5" w:rsidP="005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BD5" w:rsidRPr="00893B83" w:rsidRDefault="00C677AC" w:rsidP="00547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2481" w:type="dxa"/>
            <w:tcBorders>
              <w:left w:val="nil"/>
              <w:right w:val="nil"/>
            </w:tcBorders>
          </w:tcPr>
          <w:p w:rsidR="00547BD5" w:rsidRPr="00C677AC" w:rsidRDefault="00547BD5" w:rsidP="00C677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left w:val="nil"/>
              <w:right w:val="nil"/>
            </w:tcBorders>
          </w:tcPr>
          <w:p w:rsidR="00547BD5" w:rsidRDefault="00547BD5" w:rsidP="00547BD5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tcBorders>
              <w:left w:val="nil"/>
            </w:tcBorders>
          </w:tcPr>
          <w:p w:rsidR="00547BD5" w:rsidRDefault="00547BD5" w:rsidP="00547BD5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BD5" w:rsidRDefault="00547BD5" w:rsidP="00547BD5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BD5" w:rsidRDefault="00547BD5" w:rsidP="00547BD5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BD5" w:rsidRDefault="00547BD5" w:rsidP="00547BD5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3B83" w:rsidRPr="00893B83" w:rsidRDefault="00893B83">
      <w:pPr>
        <w:rPr>
          <w:rFonts w:ascii="Times New Roman" w:hAnsi="Times New Roman" w:cs="Times New Roman"/>
          <w:b/>
          <w:sz w:val="24"/>
          <w:szCs w:val="24"/>
        </w:rPr>
      </w:pPr>
    </w:p>
    <w:sectPr w:rsidR="00893B83" w:rsidRPr="00893B83" w:rsidSect="003D4A49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E6D" w:rsidRDefault="00232E6D" w:rsidP="00D901E8">
      <w:pPr>
        <w:spacing w:after="0" w:line="240" w:lineRule="auto"/>
      </w:pPr>
      <w:r>
        <w:separator/>
      </w:r>
    </w:p>
  </w:endnote>
  <w:endnote w:type="continuationSeparator" w:id="0">
    <w:p w:rsidR="00232E6D" w:rsidRDefault="00232E6D" w:rsidP="00D90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E6D" w:rsidRDefault="00232E6D" w:rsidP="00D901E8">
      <w:pPr>
        <w:spacing w:after="0" w:line="240" w:lineRule="auto"/>
      </w:pPr>
      <w:r>
        <w:separator/>
      </w:r>
    </w:p>
  </w:footnote>
  <w:footnote w:type="continuationSeparator" w:id="0">
    <w:p w:rsidR="00232E6D" w:rsidRDefault="00232E6D" w:rsidP="00D90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1E8" w:rsidRPr="00D901E8" w:rsidRDefault="00D901E8" w:rsidP="00D901E8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 w:rsidRPr="00D901E8">
      <w:rPr>
        <w:rFonts w:ascii="Times New Roman" w:hAnsi="Times New Roman" w:cs="Times New Roman"/>
        <w:b/>
        <w:sz w:val="24"/>
        <w:szCs w:val="24"/>
      </w:rPr>
      <w:t>RUBR</w:t>
    </w:r>
    <w:r w:rsidR="00BE7279">
      <w:rPr>
        <w:rFonts w:ascii="Times New Roman" w:hAnsi="Times New Roman" w:cs="Times New Roman"/>
        <w:b/>
        <w:sz w:val="24"/>
        <w:szCs w:val="24"/>
      </w:rPr>
      <w:t>OS DEL</w:t>
    </w:r>
    <w:r w:rsidR="003C13EE">
      <w:rPr>
        <w:rFonts w:ascii="Times New Roman" w:hAnsi="Times New Roman" w:cs="Times New Roman"/>
        <w:b/>
        <w:sz w:val="24"/>
        <w:szCs w:val="24"/>
      </w:rPr>
      <w:t xml:space="preserve"> </w:t>
    </w:r>
    <w:r w:rsidR="001076A7">
      <w:rPr>
        <w:rFonts w:ascii="Times New Roman" w:hAnsi="Times New Roman" w:cs="Times New Roman"/>
        <w:b/>
        <w:sz w:val="24"/>
        <w:szCs w:val="24"/>
      </w:rPr>
      <w:t>PROYECTO</w:t>
    </w:r>
    <w:r w:rsidR="00F50F2B">
      <w:rPr>
        <w:rFonts w:ascii="Times New Roman" w:hAnsi="Times New Roman" w:cs="Times New Roman"/>
        <w:b/>
        <w:sz w:val="24"/>
        <w:szCs w:val="24"/>
      </w:rPr>
      <w:t xml:space="preserve"> DEL PERIÓDICO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33E2"/>
    <w:multiLevelType w:val="hybridMultilevel"/>
    <w:tmpl w:val="48BA88AE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285C88"/>
    <w:multiLevelType w:val="hybridMultilevel"/>
    <w:tmpl w:val="470E79D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62266"/>
    <w:multiLevelType w:val="hybridMultilevel"/>
    <w:tmpl w:val="285EE0CA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4">
    <w:nsid w:val="5A727EDB"/>
    <w:multiLevelType w:val="hybridMultilevel"/>
    <w:tmpl w:val="05F631C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A49"/>
    <w:rsid w:val="000961FE"/>
    <w:rsid w:val="000D19F0"/>
    <w:rsid w:val="001076A7"/>
    <w:rsid w:val="001153CA"/>
    <w:rsid w:val="0019576A"/>
    <w:rsid w:val="00196659"/>
    <w:rsid w:val="00232E6D"/>
    <w:rsid w:val="00330DE8"/>
    <w:rsid w:val="003B4C53"/>
    <w:rsid w:val="003C13EE"/>
    <w:rsid w:val="003D4A49"/>
    <w:rsid w:val="00547BD5"/>
    <w:rsid w:val="005C0714"/>
    <w:rsid w:val="00673C56"/>
    <w:rsid w:val="00691558"/>
    <w:rsid w:val="006C51FC"/>
    <w:rsid w:val="00893B83"/>
    <w:rsid w:val="009159E8"/>
    <w:rsid w:val="009B2A40"/>
    <w:rsid w:val="009D6B11"/>
    <w:rsid w:val="009D7293"/>
    <w:rsid w:val="00A14D4F"/>
    <w:rsid w:val="00A2125D"/>
    <w:rsid w:val="00A67EC0"/>
    <w:rsid w:val="00AB5EA3"/>
    <w:rsid w:val="00B64163"/>
    <w:rsid w:val="00B83185"/>
    <w:rsid w:val="00BE7279"/>
    <w:rsid w:val="00C04021"/>
    <w:rsid w:val="00C677AC"/>
    <w:rsid w:val="00C7294A"/>
    <w:rsid w:val="00CB1F27"/>
    <w:rsid w:val="00CD63FD"/>
    <w:rsid w:val="00CE59F4"/>
    <w:rsid w:val="00D901E8"/>
    <w:rsid w:val="00D96050"/>
    <w:rsid w:val="00E13F62"/>
    <w:rsid w:val="00E5627F"/>
    <w:rsid w:val="00EF4432"/>
    <w:rsid w:val="00F23BA1"/>
    <w:rsid w:val="00F50F2B"/>
    <w:rsid w:val="00F7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4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1E8"/>
  </w:style>
  <w:style w:type="paragraph" w:styleId="Footer">
    <w:name w:val="footer"/>
    <w:basedOn w:val="Normal"/>
    <w:link w:val="FooterChar"/>
    <w:uiPriority w:val="99"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1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462</Words>
  <Characters>2544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2014-05-14T15:14:00Z</cp:lastPrinted>
  <dcterms:created xsi:type="dcterms:W3CDTF">2014-02-20T20:27:00Z</dcterms:created>
  <dcterms:modified xsi:type="dcterms:W3CDTF">2015-04-21T03:23:00Z</dcterms:modified>
</cp:coreProperties>
</file>